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F5C" w:rsidRPr="00D769B2" w:rsidRDefault="00E97B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69B2">
        <w:rPr>
          <w:rFonts w:ascii="Times New Roman" w:hAnsi="Times New Roman" w:cs="Times New Roman"/>
          <w:b w:val="0"/>
          <w:sz w:val="28"/>
          <w:szCs w:val="28"/>
        </w:rPr>
        <w:t>ПОЯСНИТЕЛЬНАЯ ЗАПИСКА</w:t>
      </w:r>
      <w:r w:rsidR="009C75EB" w:rsidRPr="00D769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C75EB" w:rsidRPr="00D769B2" w:rsidRDefault="009C75EB" w:rsidP="009C75EB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D769B2">
        <w:rPr>
          <w:sz w:val="28"/>
          <w:szCs w:val="28"/>
        </w:rPr>
        <w:t xml:space="preserve">К </w:t>
      </w:r>
      <w:r w:rsidRPr="00D769B2">
        <w:rPr>
          <w:bCs/>
          <w:sz w:val="28"/>
          <w:szCs w:val="28"/>
        </w:rPr>
        <w:t>ПОСТАНОВЛЕНИЮ</w:t>
      </w:r>
    </w:p>
    <w:p w:rsidR="009C75EB" w:rsidRPr="00D769B2" w:rsidRDefault="009C75EB" w:rsidP="009C75EB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D769B2">
        <w:rPr>
          <w:bCs/>
          <w:sz w:val="28"/>
          <w:szCs w:val="28"/>
        </w:rPr>
        <w:t>АДМИНИСТРАЦИЯ</w:t>
      </w:r>
      <w:r w:rsidR="00097422" w:rsidRPr="00D769B2">
        <w:rPr>
          <w:bCs/>
          <w:sz w:val="28"/>
          <w:szCs w:val="28"/>
        </w:rPr>
        <w:t xml:space="preserve"> ЧЛЯНСКОГО СЕЛЬСКОГО ПОСЕЛЕНИЯ</w:t>
      </w:r>
    </w:p>
    <w:p w:rsidR="009C75EB" w:rsidRPr="00D769B2" w:rsidRDefault="009C75EB" w:rsidP="009C75EB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D769B2">
        <w:rPr>
          <w:bCs/>
          <w:sz w:val="28"/>
          <w:szCs w:val="28"/>
        </w:rPr>
        <w:t>НИК</w:t>
      </w:r>
      <w:r w:rsidR="00097422" w:rsidRPr="00D769B2">
        <w:rPr>
          <w:bCs/>
          <w:sz w:val="28"/>
          <w:szCs w:val="28"/>
        </w:rPr>
        <w:t>ОЛАЕВСКОГО МУНИЦИПАЛЬНОГО РАЙОН</w:t>
      </w:r>
      <w:r w:rsidR="00D769B2" w:rsidRPr="00D769B2">
        <w:rPr>
          <w:bCs/>
          <w:sz w:val="28"/>
          <w:szCs w:val="28"/>
        </w:rPr>
        <w:t>А</w:t>
      </w:r>
    </w:p>
    <w:p w:rsidR="009C75EB" w:rsidRPr="00D769B2" w:rsidRDefault="00D769B2" w:rsidP="009C75EB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ХАБАРОВСКОГО КРАЯ</w:t>
      </w:r>
    </w:p>
    <w:p w:rsidR="009C75EB" w:rsidRPr="000D650F" w:rsidRDefault="009C75EB" w:rsidP="009C75E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97B6E" w:rsidRDefault="00AF4631" w:rsidP="00D769B2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 </w:t>
      </w:r>
      <w:r w:rsidRPr="007B3F27">
        <w:rPr>
          <w:rFonts w:ascii="Times New Roman" w:hAnsi="Times New Roman" w:cs="Times New Roman"/>
          <w:b w:val="0"/>
          <w:sz w:val="26"/>
          <w:szCs w:val="26"/>
        </w:rPr>
        <w:t>правила</w:t>
      </w:r>
      <w:r>
        <w:rPr>
          <w:rFonts w:ascii="Times New Roman" w:hAnsi="Times New Roman" w:cs="Times New Roman"/>
          <w:b w:val="0"/>
          <w:sz w:val="26"/>
          <w:szCs w:val="26"/>
        </w:rPr>
        <w:t>х</w:t>
      </w:r>
      <w:r w:rsidRPr="007B3F27">
        <w:rPr>
          <w:rFonts w:ascii="Times New Roman" w:hAnsi="Times New Roman" w:cs="Times New Roman"/>
          <w:b w:val="0"/>
          <w:sz w:val="26"/>
          <w:szCs w:val="26"/>
        </w:rPr>
        <w:t xml:space="preserve">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</w:t>
      </w:r>
    </w:p>
    <w:p w:rsidR="00396076" w:rsidRPr="00F87521" w:rsidRDefault="0039607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845DF2" w:rsidRPr="00AF4631" w:rsidRDefault="00E97B6E" w:rsidP="00AF463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AF4631">
        <w:rPr>
          <w:rFonts w:ascii="Times New Roman" w:hAnsi="Times New Roman" w:cs="Times New Roman"/>
          <w:b w:val="0"/>
          <w:sz w:val="26"/>
          <w:szCs w:val="26"/>
        </w:rPr>
        <w:t xml:space="preserve">Проект Постановления администрации </w:t>
      </w:r>
      <w:r w:rsidR="00097422">
        <w:rPr>
          <w:rFonts w:ascii="Times New Roman" w:hAnsi="Times New Roman" w:cs="Times New Roman"/>
          <w:b w:val="0"/>
          <w:sz w:val="26"/>
          <w:szCs w:val="26"/>
        </w:rPr>
        <w:t xml:space="preserve">Члянского сельского поселения </w:t>
      </w:r>
      <w:r w:rsidRPr="00AF4631">
        <w:rPr>
          <w:rFonts w:ascii="Times New Roman" w:hAnsi="Times New Roman" w:cs="Times New Roman"/>
          <w:b w:val="0"/>
          <w:sz w:val="26"/>
          <w:szCs w:val="26"/>
        </w:rPr>
        <w:t>Николаевского муниципального района «</w:t>
      </w:r>
      <w:r w:rsidR="00AF4631" w:rsidRPr="00AF4631">
        <w:rPr>
          <w:rFonts w:ascii="Times New Roman" w:hAnsi="Times New Roman" w:cs="Times New Roman"/>
          <w:b w:val="0"/>
          <w:sz w:val="26"/>
          <w:szCs w:val="26"/>
        </w:rPr>
        <w:t>О правилах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</w:t>
      </w:r>
      <w:r w:rsidR="009C75EB" w:rsidRPr="00AF4631">
        <w:rPr>
          <w:rFonts w:ascii="Times New Roman" w:hAnsi="Times New Roman" w:cs="Times New Roman"/>
          <w:b w:val="0"/>
          <w:sz w:val="26"/>
          <w:szCs w:val="26"/>
        </w:rPr>
        <w:t>» р</w:t>
      </w:r>
      <w:r w:rsidR="006D4351" w:rsidRPr="00AF4631">
        <w:rPr>
          <w:rFonts w:ascii="Times New Roman" w:hAnsi="Times New Roman" w:cs="Times New Roman"/>
          <w:b w:val="0"/>
          <w:sz w:val="26"/>
          <w:szCs w:val="26"/>
        </w:rPr>
        <w:t>азработан</w:t>
      </w:r>
      <w:r w:rsidR="009C75EB" w:rsidRPr="00AF463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D4351" w:rsidRPr="00AF4631">
        <w:rPr>
          <w:rFonts w:ascii="Times New Roman" w:hAnsi="Times New Roman" w:cs="Times New Roman"/>
          <w:b w:val="0"/>
          <w:sz w:val="26"/>
          <w:szCs w:val="26"/>
        </w:rPr>
        <w:t>в</w:t>
      </w:r>
      <w:r w:rsidR="00B464CB" w:rsidRPr="00AF4631">
        <w:rPr>
          <w:rFonts w:ascii="Times New Roman" w:hAnsi="Times New Roman" w:cs="Times New Roman"/>
          <w:b w:val="0"/>
          <w:sz w:val="26"/>
          <w:szCs w:val="26"/>
        </w:rPr>
        <w:t xml:space="preserve"> соответствии </w:t>
      </w:r>
      <w:r w:rsidR="00F906B8" w:rsidRPr="00AF4631">
        <w:rPr>
          <w:rFonts w:ascii="Times New Roman" w:hAnsi="Times New Roman" w:cs="Times New Roman"/>
          <w:b w:val="0"/>
          <w:sz w:val="26"/>
          <w:szCs w:val="26"/>
        </w:rPr>
        <w:t>с пунктом 2 части 4 статьи 19</w:t>
      </w:r>
      <w:r w:rsidR="00F906B8" w:rsidRPr="00AF46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64CB" w:rsidRPr="00AF4631">
        <w:rPr>
          <w:rFonts w:ascii="Times New Roman" w:hAnsi="Times New Roman" w:cs="Times New Roman"/>
          <w:b w:val="0"/>
          <w:sz w:val="26"/>
          <w:szCs w:val="26"/>
        </w:rPr>
        <w:t>Федерального закона от 05.04.2013 № 44-ФЗ «О контрактной системе в сфере закупок товаров, работ, услуг для обеспечения государственных и</w:t>
      </w:r>
      <w:proofErr w:type="gramEnd"/>
      <w:r w:rsidR="00B464CB" w:rsidRPr="00AF463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="00B464CB" w:rsidRPr="00AF4631">
        <w:rPr>
          <w:rFonts w:ascii="Times New Roman" w:hAnsi="Times New Roman" w:cs="Times New Roman"/>
          <w:b w:val="0"/>
          <w:sz w:val="26"/>
          <w:szCs w:val="26"/>
        </w:rPr>
        <w:t xml:space="preserve">муниципальных нужд», </w:t>
      </w:r>
      <w:hyperlink r:id="rId5" w:history="1">
        <w:r w:rsidR="00B464CB" w:rsidRPr="00AF4631">
          <w:rPr>
            <w:rFonts w:ascii="Times New Roman" w:hAnsi="Times New Roman" w:cs="Times New Roman"/>
            <w:b w:val="0"/>
            <w:sz w:val="26"/>
            <w:szCs w:val="26"/>
          </w:rPr>
          <w:t>Постановлением</w:t>
        </w:r>
      </w:hyperlink>
      <w:r w:rsidR="00B464CB" w:rsidRPr="00AF4631">
        <w:rPr>
          <w:rFonts w:ascii="Times New Roman" w:hAnsi="Times New Roman" w:cs="Times New Roman"/>
          <w:b w:val="0"/>
          <w:sz w:val="26"/>
          <w:szCs w:val="26"/>
        </w:rPr>
        <w:t xml:space="preserve">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</w:t>
      </w:r>
      <w:r w:rsidR="00F906B8" w:rsidRPr="00AF4631">
        <w:rPr>
          <w:rFonts w:ascii="Times New Roman" w:hAnsi="Times New Roman" w:cs="Times New Roman"/>
          <w:b w:val="0"/>
          <w:sz w:val="26"/>
          <w:szCs w:val="26"/>
        </w:rPr>
        <w:t>,</w:t>
      </w:r>
      <w:r w:rsidR="00B464CB" w:rsidRPr="00AF463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906B8" w:rsidRPr="00AF463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hyperlink r:id="rId6" w:history="1">
        <w:r w:rsidR="00F906B8" w:rsidRPr="00AF4631">
          <w:rPr>
            <w:rFonts w:ascii="Times New Roman" w:hAnsi="Times New Roman" w:cs="Times New Roman"/>
            <w:b w:val="0"/>
            <w:sz w:val="26"/>
            <w:szCs w:val="26"/>
          </w:rPr>
          <w:t>Постановлением</w:t>
        </w:r>
      </w:hyperlink>
      <w:r w:rsidR="00F906B8" w:rsidRPr="00AF4631">
        <w:rPr>
          <w:rFonts w:ascii="Times New Roman" w:hAnsi="Times New Roman" w:cs="Times New Roman"/>
          <w:b w:val="0"/>
          <w:sz w:val="26"/>
          <w:szCs w:val="26"/>
        </w:rPr>
        <w:t xml:space="preserve"> Правительства Российской Федерации от 02.09.2015 № 927 «Об определении требований к закупаемым федеральными государственными органами, органами управления государственными внебюджетными фондами Российской Федерации, их территориальными органами и подведомственными им казенными</w:t>
      </w:r>
      <w:proofErr w:type="gramEnd"/>
      <w:r w:rsidR="00F906B8" w:rsidRPr="00AF463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="00F906B8" w:rsidRPr="00AF4631">
        <w:rPr>
          <w:rFonts w:ascii="Times New Roman" w:hAnsi="Times New Roman" w:cs="Times New Roman"/>
          <w:b w:val="0"/>
          <w:sz w:val="26"/>
          <w:szCs w:val="26"/>
        </w:rPr>
        <w:t xml:space="preserve">и бюджетными учреждениями отдельным видам товаров, работ, услуг (в том числе предельных цен товаров, работ, услуг), </w:t>
      </w:r>
      <w:hyperlink r:id="rId7" w:history="1">
        <w:r w:rsidR="003D4362" w:rsidRPr="00AF4631">
          <w:rPr>
            <w:rFonts w:ascii="Times New Roman" w:hAnsi="Times New Roman" w:cs="Times New Roman"/>
            <w:b w:val="0"/>
            <w:sz w:val="26"/>
            <w:szCs w:val="26"/>
          </w:rPr>
          <w:t>постановлением</w:t>
        </w:r>
      </w:hyperlink>
      <w:r w:rsidR="003D4362" w:rsidRPr="00AF4631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</w:t>
      </w:r>
      <w:r w:rsidR="00097422">
        <w:rPr>
          <w:rFonts w:ascii="Times New Roman" w:hAnsi="Times New Roman" w:cs="Times New Roman"/>
          <w:b w:val="0"/>
          <w:sz w:val="26"/>
          <w:szCs w:val="26"/>
        </w:rPr>
        <w:t xml:space="preserve"> Члянского сельского поселения</w:t>
      </w:r>
      <w:r w:rsidR="003D4362" w:rsidRPr="00AF4631">
        <w:rPr>
          <w:rFonts w:ascii="Times New Roman" w:hAnsi="Times New Roman" w:cs="Times New Roman"/>
          <w:b w:val="0"/>
          <w:sz w:val="26"/>
          <w:szCs w:val="26"/>
        </w:rPr>
        <w:t xml:space="preserve"> Николаевского муниципального района от </w:t>
      </w:r>
      <w:r w:rsidR="00D769B2" w:rsidRPr="00D769B2">
        <w:rPr>
          <w:rFonts w:ascii="Times New Roman" w:hAnsi="Times New Roman" w:cs="Times New Roman"/>
          <w:b w:val="0"/>
          <w:sz w:val="26"/>
          <w:szCs w:val="26"/>
        </w:rPr>
        <w:t>15.08.2016</w:t>
      </w:r>
      <w:r w:rsidR="003D4362" w:rsidRPr="00D769B2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D769B2" w:rsidRPr="00D769B2">
        <w:rPr>
          <w:rFonts w:ascii="Times New Roman" w:hAnsi="Times New Roman" w:cs="Times New Roman"/>
          <w:b w:val="0"/>
          <w:sz w:val="26"/>
          <w:szCs w:val="26"/>
        </w:rPr>
        <w:t>18</w:t>
      </w:r>
      <w:r w:rsidR="003D4362" w:rsidRPr="00D769B2">
        <w:rPr>
          <w:rFonts w:ascii="Times New Roman" w:hAnsi="Times New Roman" w:cs="Times New Roman"/>
          <w:b w:val="0"/>
          <w:sz w:val="26"/>
          <w:szCs w:val="26"/>
        </w:rPr>
        <w:t>-па «Об утверждении Требований к порядку разработки и принятию правовых актов о нормировании в сфере закупок для обеспечения муниципальных нужд, содержанию указанных актов и обеспечению их исполнения</w:t>
      </w:r>
      <w:r w:rsidR="009C75EB" w:rsidRPr="00D769B2">
        <w:rPr>
          <w:rFonts w:ascii="Times New Roman" w:hAnsi="Times New Roman" w:cs="Times New Roman"/>
          <w:b w:val="0"/>
          <w:sz w:val="26"/>
          <w:szCs w:val="26"/>
        </w:rPr>
        <w:t>»</w:t>
      </w:r>
      <w:r w:rsidR="00845DF2" w:rsidRPr="00D769B2">
        <w:rPr>
          <w:rFonts w:ascii="Times New Roman" w:hAnsi="Times New Roman" w:cs="Times New Roman"/>
          <w:b w:val="0"/>
          <w:sz w:val="26"/>
          <w:szCs w:val="26"/>
        </w:rPr>
        <w:t>.</w:t>
      </w:r>
      <w:proofErr w:type="gramEnd"/>
    </w:p>
    <w:p w:rsidR="00AF4631" w:rsidRDefault="00396076" w:rsidP="00AF46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Данные </w:t>
      </w:r>
      <w:r w:rsidR="00845DF2" w:rsidRPr="00647CC7">
        <w:rPr>
          <w:rFonts w:ascii="Times New Roman" w:hAnsi="Times New Roman" w:cs="Times New Roman"/>
          <w:sz w:val="26"/>
          <w:szCs w:val="26"/>
        </w:rPr>
        <w:t xml:space="preserve">Правила устанавливают порядок </w:t>
      </w:r>
      <w:r w:rsidR="00AF4631" w:rsidRPr="00D1098E">
        <w:rPr>
          <w:rFonts w:ascii="Times New Roman" w:hAnsi="Times New Roman" w:cs="Times New Roman"/>
          <w:sz w:val="26"/>
          <w:szCs w:val="26"/>
        </w:rPr>
        <w:t>определения требов</w:t>
      </w:r>
      <w:r w:rsidR="00097422">
        <w:rPr>
          <w:rFonts w:ascii="Times New Roman" w:hAnsi="Times New Roman" w:cs="Times New Roman"/>
          <w:sz w:val="26"/>
          <w:szCs w:val="26"/>
        </w:rPr>
        <w:t>аний к закупаемым муниципальным органом</w:t>
      </w:r>
      <w:r w:rsidR="00AF4631" w:rsidRPr="00D1098E">
        <w:rPr>
          <w:rFonts w:ascii="Times New Roman" w:hAnsi="Times New Roman" w:cs="Times New Roman"/>
          <w:sz w:val="26"/>
          <w:szCs w:val="26"/>
        </w:rPr>
        <w:t xml:space="preserve"> отдельным видам товаров, работ, услуг (в том числе предельных цен товаров, работ, услуг)</w:t>
      </w:r>
      <w:r w:rsidR="00AF4631">
        <w:rPr>
          <w:rFonts w:ascii="Times New Roman" w:hAnsi="Times New Roman" w:cs="Times New Roman"/>
          <w:sz w:val="26"/>
          <w:szCs w:val="26"/>
        </w:rPr>
        <w:t>.</w:t>
      </w:r>
    </w:p>
    <w:p w:rsidR="00AF4631" w:rsidRDefault="00097422" w:rsidP="00AF4631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Муниципальный орган утверждае</w:t>
      </w:r>
      <w:r w:rsidR="00AF4631" w:rsidRPr="00D1098E">
        <w:rPr>
          <w:rFonts w:ascii="Times New Roman" w:hAnsi="Times New Roman" w:cs="Times New Roman"/>
          <w:b w:val="0"/>
          <w:sz w:val="26"/>
          <w:szCs w:val="26"/>
        </w:rPr>
        <w:t>т определенные в соответствии с настоящими Правилами требования к закупаемым им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  <w:proofErr w:type="gramEnd"/>
    </w:p>
    <w:p w:rsidR="00AF4631" w:rsidRDefault="00AF4631" w:rsidP="00AF4631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Pr="00D1098E">
        <w:rPr>
          <w:rFonts w:ascii="Times New Roman" w:hAnsi="Times New Roman" w:cs="Times New Roman"/>
          <w:b w:val="0"/>
          <w:sz w:val="26"/>
          <w:szCs w:val="26"/>
        </w:rPr>
        <w:t xml:space="preserve">Ведомственный перечень составляется по </w:t>
      </w:r>
      <w:hyperlink w:anchor="P90" w:history="1">
        <w:r w:rsidRPr="00D1098E">
          <w:rPr>
            <w:rFonts w:ascii="Times New Roman" w:hAnsi="Times New Roman" w:cs="Times New Roman"/>
            <w:b w:val="0"/>
            <w:sz w:val="26"/>
            <w:szCs w:val="26"/>
          </w:rPr>
          <w:t>форме</w:t>
        </w:r>
      </w:hyperlink>
      <w:r w:rsidRPr="00D1098E">
        <w:rPr>
          <w:rFonts w:ascii="Times New Roman" w:hAnsi="Times New Roman" w:cs="Times New Roman"/>
          <w:b w:val="0"/>
          <w:sz w:val="26"/>
          <w:szCs w:val="26"/>
        </w:rPr>
        <w:t xml:space="preserve"> согласно приложению 1 </w:t>
      </w:r>
      <w:r w:rsidR="00494366">
        <w:rPr>
          <w:rFonts w:ascii="Times New Roman" w:hAnsi="Times New Roman" w:cs="Times New Roman"/>
          <w:b w:val="0"/>
          <w:sz w:val="26"/>
          <w:szCs w:val="26"/>
        </w:rPr>
        <w:t>к Правилам</w:t>
      </w:r>
      <w:r w:rsidR="00494366" w:rsidRPr="00D1098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D1098E">
        <w:rPr>
          <w:rFonts w:ascii="Times New Roman" w:hAnsi="Times New Roman" w:cs="Times New Roman"/>
          <w:b w:val="0"/>
          <w:sz w:val="26"/>
          <w:szCs w:val="26"/>
        </w:rPr>
        <w:t xml:space="preserve">на основании обязательного </w:t>
      </w:r>
      <w:hyperlink w:anchor="P199" w:history="1">
        <w:r w:rsidRPr="00D1098E">
          <w:rPr>
            <w:rFonts w:ascii="Times New Roman" w:hAnsi="Times New Roman" w:cs="Times New Roman"/>
            <w:b w:val="0"/>
            <w:sz w:val="26"/>
            <w:szCs w:val="26"/>
          </w:rPr>
          <w:t>перечня</w:t>
        </w:r>
      </w:hyperlink>
      <w:r w:rsidRPr="00D1098E">
        <w:rPr>
          <w:rFonts w:ascii="Times New Roman" w:hAnsi="Times New Roman" w:cs="Times New Roman"/>
          <w:b w:val="0"/>
          <w:sz w:val="26"/>
          <w:szCs w:val="26"/>
        </w:rPr>
        <w:t xml:space="preserve">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2 </w:t>
      </w:r>
      <w:r>
        <w:rPr>
          <w:rFonts w:ascii="Times New Roman" w:hAnsi="Times New Roman" w:cs="Times New Roman"/>
          <w:b w:val="0"/>
          <w:sz w:val="26"/>
          <w:szCs w:val="26"/>
        </w:rPr>
        <w:t>к Правилам</w:t>
      </w:r>
      <w:r w:rsidRPr="00D1098E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AF4631" w:rsidRDefault="00AF4631" w:rsidP="00AF4631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Pr="009E061E">
        <w:rPr>
          <w:rFonts w:ascii="Times New Roman" w:hAnsi="Times New Roman" w:cs="Times New Roman"/>
          <w:b w:val="0"/>
          <w:sz w:val="26"/>
          <w:szCs w:val="26"/>
        </w:rPr>
        <w:t>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товаров, работ, услуг:</w:t>
      </w:r>
      <w:r w:rsidR="0049436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E061E">
        <w:rPr>
          <w:rFonts w:ascii="Times New Roman" w:hAnsi="Times New Roman" w:cs="Times New Roman"/>
          <w:b w:val="0"/>
          <w:sz w:val="26"/>
          <w:szCs w:val="26"/>
        </w:rPr>
        <w:t>потребительские свойства (в том числе качество и иные характеристики);</w:t>
      </w:r>
      <w:r w:rsidR="0049436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E061E">
        <w:rPr>
          <w:rFonts w:ascii="Times New Roman" w:hAnsi="Times New Roman" w:cs="Times New Roman"/>
          <w:b w:val="0"/>
          <w:sz w:val="26"/>
          <w:szCs w:val="26"/>
        </w:rPr>
        <w:t>иные характеристики (свойства), не являющиеся потребительскими свойствами;</w:t>
      </w:r>
      <w:r w:rsidR="0049436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E061E">
        <w:rPr>
          <w:rFonts w:ascii="Times New Roman" w:hAnsi="Times New Roman" w:cs="Times New Roman"/>
          <w:b w:val="0"/>
          <w:sz w:val="26"/>
          <w:szCs w:val="26"/>
        </w:rPr>
        <w:lastRenderedPageBreak/>
        <w:t>предельные цены товаров, работ, услуг.</w:t>
      </w:r>
    </w:p>
    <w:p w:rsidR="00AF4631" w:rsidRDefault="00AF4631" w:rsidP="00AF4631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Pr="00D1098E">
        <w:rPr>
          <w:rFonts w:ascii="Times New Roman" w:hAnsi="Times New Roman" w:cs="Times New Roman"/>
          <w:b w:val="0"/>
          <w:sz w:val="26"/>
          <w:szCs w:val="26"/>
        </w:rPr>
        <w:t xml:space="preserve">В отношении отдельных видов товаров, работ, услуг, включенных в обязательный </w:t>
      </w:r>
      <w:hyperlink w:anchor="P199" w:history="1">
        <w:r w:rsidRPr="00D1098E">
          <w:rPr>
            <w:rFonts w:ascii="Times New Roman" w:hAnsi="Times New Roman" w:cs="Times New Roman"/>
            <w:b w:val="0"/>
            <w:sz w:val="26"/>
            <w:szCs w:val="26"/>
          </w:rPr>
          <w:t>перечень</w:t>
        </w:r>
      </w:hyperlink>
      <w:r w:rsidRPr="00D1098E">
        <w:rPr>
          <w:rFonts w:ascii="Times New Roman" w:hAnsi="Times New Roman" w:cs="Times New Roman"/>
          <w:b w:val="0"/>
          <w:sz w:val="26"/>
          <w:szCs w:val="26"/>
        </w:rPr>
        <w:t xml:space="preserve">, в ведомственном </w:t>
      </w:r>
      <w:hyperlink w:anchor="P90" w:history="1">
        <w:r w:rsidRPr="00D1098E">
          <w:rPr>
            <w:rFonts w:ascii="Times New Roman" w:hAnsi="Times New Roman" w:cs="Times New Roman"/>
            <w:b w:val="0"/>
            <w:sz w:val="26"/>
            <w:szCs w:val="26"/>
          </w:rPr>
          <w:t>перечне</w:t>
        </w:r>
      </w:hyperlink>
      <w:r w:rsidRPr="00D1098E">
        <w:rPr>
          <w:rFonts w:ascii="Times New Roman" w:hAnsi="Times New Roman" w:cs="Times New Roman"/>
          <w:b w:val="0"/>
          <w:sz w:val="26"/>
          <w:szCs w:val="26"/>
        </w:rPr>
        <w:t xml:space="preserve">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</w:t>
      </w:r>
      <w:hyperlink w:anchor="P199" w:history="1">
        <w:r w:rsidRPr="00D1098E">
          <w:rPr>
            <w:rFonts w:ascii="Times New Roman" w:hAnsi="Times New Roman" w:cs="Times New Roman"/>
            <w:b w:val="0"/>
            <w:sz w:val="26"/>
            <w:szCs w:val="26"/>
          </w:rPr>
          <w:t>перечне</w:t>
        </w:r>
      </w:hyperlink>
      <w:r w:rsidRPr="00D1098E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AF4631" w:rsidRDefault="00097422" w:rsidP="00AF4631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  <w:t>Муниципальный орган</w:t>
      </w:r>
      <w:r w:rsidR="00AF4631" w:rsidRPr="00D1098E">
        <w:rPr>
          <w:rFonts w:ascii="Times New Roman" w:hAnsi="Times New Roman" w:cs="Times New Roman"/>
          <w:b w:val="0"/>
          <w:sz w:val="26"/>
          <w:szCs w:val="26"/>
        </w:rPr>
        <w:t xml:space="preserve"> в ведомственном </w:t>
      </w:r>
      <w:hyperlink w:anchor="P90" w:history="1">
        <w:r w:rsidR="00AF4631" w:rsidRPr="00D1098E">
          <w:rPr>
            <w:rFonts w:ascii="Times New Roman" w:hAnsi="Times New Roman" w:cs="Times New Roman"/>
            <w:b w:val="0"/>
            <w:sz w:val="26"/>
            <w:szCs w:val="26"/>
          </w:rPr>
          <w:t>перечне</w:t>
        </w:r>
      </w:hyperlink>
      <w:r w:rsidR="00AF4631" w:rsidRPr="00D1098E">
        <w:rPr>
          <w:rFonts w:ascii="Times New Roman" w:hAnsi="Times New Roman" w:cs="Times New Roman"/>
          <w:b w:val="0"/>
          <w:sz w:val="26"/>
          <w:szCs w:val="26"/>
        </w:rPr>
        <w:t xml:space="preserve">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</w:t>
      </w:r>
      <w:hyperlink w:anchor="P199" w:history="1">
        <w:r w:rsidR="00AF4631" w:rsidRPr="00D1098E">
          <w:rPr>
            <w:rFonts w:ascii="Times New Roman" w:hAnsi="Times New Roman" w:cs="Times New Roman"/>
            <w:b w:val="0"/>
            <w:sz w:val="26"/>
            <w:szCs w:val="26"/>
          </w:rPr>
          <w:t>перечень</w:t>
        </w:r>
      </w:hyperlink>
      <w:r w:rsidR="00AF4631" w:rsidRPr="00D1098E">
        <w:rPr>
          <w:rFonts w:ascii="Times New Roman" w:hAnsi="Times New Roman" w:cs="Times New Roman"/>
          <w:b w:val="0"/>
          <w:sz w:val="26"/>
          <w:szCs w:val="26"/>
        </w:rPr>
        <w:t xml:space="preserve">, в случае, если в обязательном </w:t>
      </w:r>
      <w:hyperlink w:anchor="P199" w:history="1">
        <w:r w:rsidR="00AF4631" w:rsidRPr="00D1098E">
          <w:rPr>
            <w:rFonts w:ascii="Times New Roman" w:hAnsi="Times New Roman" w:cs="Times New Roman"/>
            <w:b w:val="0"/>
            <w:sz w:val="26"/>
            <w:szCs w:val="26"/>
          </w:rPr>
          <w:t>перечне</w:t>
        </w:r>
      </w:hyperlink>
      <w:r w:rsidR="00AF4631" w:rsidRPr="00D1098E">
        <w:rPr>
          <w:rFonts w:ascii="Times New Roman" w:hAnsi="Times New Roman" w:cs="Times New Roman"/>
          <w:b w:val="0"/>
          <w:sz w:val="26"/>
          <w:szCs w:val="26"/>
        </w:rPr>
        <w:t xml:space="preserve"> не определены значения таких характеристик (свойств) (в том числе предельные цены товаров, работ, услуг).</w:t>
      </w:r>
    </w:p>
    <w:p w:rsidR="00494366" w:rsidRPr="00312932" w:rsidRDefault="00494366" w:rsidP="0049436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Предоставленный проект постановления не предусматривает положений, регулирующих отношения, участниками которых являются или могут являться субъекты предпринимательской и инвестиционной деятельности. </w:t>
      </w:r>
      <w:r w:rsidRPr="00312932">
        <w:rPr>
          <w:rFonts w:ascii="Times New Roman" w:hAnsi="Times New Roman" w:cs="Times New Roman"/>
          <w:b w:val="0"/>
          <w:sz w:val="26"/>
          <w:szCs w:val="26"/>
        </w:rPr>
        <w:t xml:space="preserve">Проведение </w:t>
      </w:r>
      <w:r w:rsidR="00312932" w:rsidRPr="00312932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оценки регулирующего воздействия</w:t>
      </w:r>
      <w:r w:rsidRPr="0031293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12932">
        <w:rPr>
          <w:rFonts w:ascii="Times New Roman" w:hAnsi="Times New Roman" w:cs="Times New Roman"/>
          <w:b w:val="0"/>
          <w:sz w:val="26"/>
          <w:szCs w:val="26"/>
        </w:rPr>
        <w:t xml:space="preserve">в отношении проекта нормативно правового акта </w:t>
      </w:r>
      <w:r w:rsidRPr="00312932">
        <w:rPr>
          <w:rFonts w:ascii="Times New Roman" w:hAnsi="Times New Roman" w:cs="Times New Roman"/>
          <w:b w:val="0"/>
          <w:sz w:val="26"/>
          <w:szCs w:val="26"/>
        </w:rPr>
        <w:t>не требуется.</w:t>
      </w:r>
    </w:p>
    <w:p w:rsidR="00312932" w:rsidRPr="00312932" w:rsidRDefault="00312932" w:rsidP="003129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845DF2" w:rsidRDefault="00845DF2" w:rsidP="009C75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47C7C" w:rsidRDefault="00097422" w:rsidP="0009742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 сельского поселения                  </w:t>
      </w:r>
      <w:r w:rsidR="00D769B2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                     Е.Н.</w:t>
      </w:r>
      <w:r w:rsidR="00D769B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Маркова</w:t>
      </w:r>
    </w:p>
    <w:p w:rsidR="00E47C7C" w:rsidRDefault="00E47C7C" w:rsidP="00666A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7C7C" w:rsidRDefault="00E47C7C" w:rsidP="00666A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7C7C" w:rsidRDefault="00E47C7C" w:rsidP="00666A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7C7C" w:rsidRDefault="00E47C7C" w:rsidP="00666A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7C7C" w:rsidRDefault="00E47C7C" w:rsidP="00666A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7C7C" w:rsidRDefault="00E47C7C" w:rsidP="00666A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7C7C" w:rsidRDefault="00E47C7C" w:rsidP="00666A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7C7C" w:rsidRDefault="00E47C7C" w:rsidP="00666A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7C7C" w:rsidRDefault="00E47C7C" w:rsidP="00666A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7C7C" w:rsidRDefault="00E47C7C" w:rsidP="00666A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7C7C" w:rsidRDefault="00E47C7C" w:rsidP="00666A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7C7C" w:rsidRDefault="00E47C7C" w:rsidP="00666A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7C7C" w:rsidRDefault="00E47C7C" w:rsidP="00666A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7C7C" w:rsidRDefault="00E47C7C" w:rsidP="00666A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7C7C" w:rsidRDefault="00E47C7C" w:rsidP="00666A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7C7C" w:rsidRDefault="00E47C7C" w:rsidP="00666A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7C7C" w:rsidRDefault="00E47C7C" w:rsidP="00666A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7C7C" w:rsidRDefault="00E47C7C" w:rsidP="00666A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7C7C" w:rsidRDefault="00E47C7C" w:rsidP="00666A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7C7C" w:rsidRDefault="00E47C7C" w:rsidP="00666A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7C7C" w:rsidRDefault="00E47C7C" w:rsidP="00666A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7C7C" w:rsidRDefault="00E47C7C" w:rsidP="00666A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E47C7C" w:rsidSect="00D769B2">
      <w:pgSz w:w="11906" w:h="16838" w:code="9"/>
      <w:pgMar w:top="1134" w:right="567" w:bottom="1134" w:left="1985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C40"/>
    <w:rsid w:val="00031213"/>
    <w:rsid w:val="00033A94"/>
    <w:rsid w:val="00056F16"/>
    <w:rsid w:val="00097422"/>
    <w:rsid w:val="000D650F"/>
    <w:rsid w:val="00101F3D"/>
    <w:rsid w:val="001D6862"/>
    <w:rsid w:val="00241F5C"/>
    <w:rsid w:val="00274807"/>
    <w:rsid w:val="002D2E87"/>
    <w:rsid w:val="00312932"/>
    <w:rsid w:val="00366917"/>
    <w:rsid w:val="00396076"/>
    <w:rsid w:val="003D4362"/>
    <w:rsid w:val="00402908"/>
    <w:rsid w:val="00405C40"/>
    <w:rsid w:val="004143CA"/>
    <w:rsid w:val="00441E89"/>
    <w:rsid w:val="00446D14"/>
    <w:rsid w:val="00490EE9"/>
    <w:rsid w:val="00494366"/>
    <w:rsid w:val="004A033D"/>
    <w:rsid w:val="004B7723"/>
    <w:rsid w:val="00537E93"/>
    <w:rsid w:val="0056201A"/>
    <w:rsid w:val="00596551"/>
    <w:rsid w:val="00614DC3"/>
    <w:rsid w:val="00625D9D"/>
    <w:rsid w:val="00647CC7"/>
    <w:rsid w:val="00666AF0"/>
    <w:rsid w:val="006944DA"/>
    <w:rsid w:val="006D4351"/>
    <w:rsid w:val="00771D6C"/>
    <w:rsid w:val="007A0C91"/>
    <w:rsid w:val="008220B9"/>
    <w:rsid w:val="00845DF2"/>
    <w:rsid w:val="008865FF"/>
    <w:rsid w:val="008D049B"/>
    <w:rsid w:val="008E39E7"/>
    <w:rsid w:val="008F7DDB"/>
    <w:rsid w:val="009801EA"/>
    <w:rsid w:val="0099357A"/>
    <w:rsid w:val="009B4026"/>
    <w:rsid w:val="009C75EB"/>
    <w:rsid w:val="00A14147"/>
    <w:rsid w:val="00AF4631"/>
    <w:rsid w:val="00B17A7B"/>
    <w:rsid w:val="00B464CB"/>
    <w:rsid w:val="00B96472"/>
    <w:rsid w:val="00C31873"/>
    <w:rsid w:val="00C613A9"/>
    <w:rsid w:val="00CB2FAC"/>
    <w:rsid w:val="00D03B16"/>
    <w:rsid w:val="00D503D5"/>
    <w:rsid w:val="00D62F2F"/>
    <w:rsid w:val="00D769B2"/>
    <w:rsid w:val="00D965C6"/>
    <w:rsid w:val="00E47C7C"/>
    <w:rsid w:val="00E97B6E"/>
    <w:rsid w:val="00ED4D04"/>
    <w:rsid w:val="00F87521"/>
    <w:rsid w:val="00F906B8"/>
    <w:rsid w:val="00FA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5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5C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uiPriority w:val="99"/>
    <w:rsid w:val="004A033D"/>
    <w:rPr>
      <w:color w:val="0000FF"/>
      <w:u w:val="single"/>
    </w:rPr>
  </w:style>
  <w:style w:type="paragraph" w:styleId="a4">
    <w:name w:val="Plain Text"/>
    <w:basedOn w:val="a"/>
    <w:link w:val="a5"/>
    <w:rsid w:val="004A033D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4A033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69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69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5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5C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uiPriority w:val="99"/>
    <w:rsid w:val="004A033D"/>
    <w:rPr>
      <w:color w:val="0000FF"/>
      <w:u w:val="single"/>
    </w:rPr>
  </w:style>
  <w:style w:type="paragraph" w:styleId="a4">
    <w:name w:val="Plain Text"/>
    <w:basedOn w:val="a"/>
    <w:link w:val="a5"/>
    <w:rsid w:val="004A033D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4A033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69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69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5880F36E380F4F61D337BFD7E82ABE1F1F031585B787B0F17F5B8329C6DDAFCA92D7CF44196EB7CBDFFE65i4TB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5880F36E380F4F61D329B2C18474B21F1D581C8DB189E4A4235DD476i9T6A" TargetMode="External"/><Relationship Id="rId5" Type="http://schemas.openxmlformats.org/officeDocument/2006/relationships/hyperlink" Target="consultantplus://offline/ref=4B28E50D08B02EA8E8748FBC6530B2DDCBD4B1C1327AC5C7CD213887711EEEFCCFDD76B31D485661LCP3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2016-07-07T08:19:00Z</cp:lastPrinted>
  <dcterms:created xsi:type="dcterms:W3CDTF">2016-08-18T02:01:00Z</dcterms:created>
  <dcterms:modified xsi:type="dcterms:W3CDTF">2016-08-18T02:01:00Z</dcterms:modified>
</cp:coreProperties>
</file>